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 xml:space="preserve">trybie art.138o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D22BFA" w:rsidRPr="007D5109" w:rsidRDefault="00D22BFA" w:rsidP="00D22BFA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rzeprowadzenie </w:t>
      </w:r>
      <w:r w:rsidRPr="007D5109">
        <w:rPr>
          <w:rFonts w:eastAsia="Calibri"/>
          <w:b/>
          <w:bCs/>
          <w:sz w:val="22"/>
          <w:szCs w:val="22"/>
          <w:lang w:eastAsia="en-US"/>
        </w:rPr>
        <w:t>grupowego wsparcia psychologicznego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grupy, </w:t>
      </w:r>
      <w:r w:rsidRPr="007D5109">
        <w:rPr>
          <w:rFonts w:eastAsia="Calibri"/>
          <w:b/>
          <w:bCs/>
          <w:sz w:val="22"/>
          <w:szCs w:val="22"/>
          <w:lang w:eastAsia="en-US"/>
        </w:rPr>
        <w:t>zajęć z zakresu zapobiegania depresji wśród młodzieży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 oraz </w:t>
      </w:r>
      <w:r w:rsidRPr="007D5109">
        <w:rPr>
          <w:rFonts w:eastAsia="Calibri"/>
          <w:b/>
          <w:bCs/>
          <w:sz w:val="22"/>
          <w:szCs w:val="22"/>
          <w:lang w:eastAsia="en-US"/>
        </w:rPr>
        <w:t>indywidualnych konsultacji psychologicznych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5 godzin lekcyjnych dla 5 uczestników projektu „Od szkolenia do zatrudnienia - YEI” zagrożonych wykluczeniem społecznym w wieku od 18 do 24 roku życia, którzy pozostają bez zatrudnienia, nie uczą się i nie szkolą, również dla osób z niepełnosprawnością z terenu województwa zachodniopomorskiego – </w:t>
      </w:r>
      <w:r w:rsidRPr="007D5109">
        <w:rPr>
          <w:rFonts w:eastAsia="Calibri"/>
          <w:b/>
          <w:bCs/>
          <w:sz w:val="22"/>
          <w:szCs w:val="22"/>
          <w:lang w:eastAsia="en-US"/>
        </w:rPr>
        <w:t>Edycja II</w:t>
      </w:r>
      <w:r w:rsidRPr="007D5109">
        <w:rPr>
          <w:rFonts w:eastAsia="Calibri"/>
          <w:bCs/>
          <w:sz w:val="22"/>
          <w:szCs w:val="22"/>
          <w:lang w:eastAsia="en-US"/>
        </w:rPr>
        <w:t>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podlegam</w:t>
      </w:r>
      <w:r w:rsidR="00203A6B" w:rsidRPr="00490A21">
        <w:rPr>
          <w:sz w:val="22"/>
          <w:szCs w:val="22"/>
        </w:rPr>
        <w:t xml:space="preserve"> wykluczeniu;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spełniam warunki</w:t>
      </w:r>
      <w:r w:rsidR="00203A6B" w:rsidRPr="00490A21">
        <w:rPr>
          <w:sz w:val="22"/>
          <w:szCs w:val="22"/>
        </w:rPr>
        <w:t xml:space="preserve"> udziału w postępowaniu. </w:t>
      </w:r>
    </w:p>
    <w:p w:rsidR="00490A21" w:rsidRPr="00490A21" w:rsidRDefault="00490A21" w:rsidP="00490A21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490A21">
        <w:rPr>
          <w:kern w:val="1"/>
          <w:sz w:val="22"/>
          <w:szCs w:val="22"/>
        </w:rPr>
        <w:t>posiadam/posiadamy</w:t>
      </w:r>
      <w:r w:rsidRPr="00490A21">
        <w:rPr>
          <w:sz w:val="22"/>
          <w:szCs w:val="22"/>
        </w:rPr>
        <w:t xml:space="preserve"> </w:t>
      </w:r>
      <w:r w:rsidRPr="00490A21">
        <w:rPr>
          <w:kern w:val="1"/>
          <w:sz w:val="22"/>
          <w:szCs w:val="22"/>
        </w:rPr>
        <w:t xml:space="preserve">aktualny wpis do rejestru </w:t>
      </w:r>
      <w:r w:rsidR="008633A9">
        <w:rPr>
          <w:kern w:val="1"/>
          <w:sz w:val="22"/>
          <w:szCs w:val="22"/>
        </w:rPr>
        <w:t>instytucji szkoleniowych na 2018</w:t>
      </w:r>
      <w:r w:rsidRPr="00490A21">
        <w:rPr>
          <w:kern w:val="1"/>
          <w:sz w:val="22"/>
          <w:szCs w:val="22"/>
        </w:rPr>
        <w:t xml:space="preserve"> r. nadany przez Wojewódzki </w:t>
      </w:r>
      <w:r>
        <w:rPr>
          <w:kern w:val="1"/>
          <w:sz w:val="22"/>
          <w:szCs w:val="22"/>
        </w:rPr>
        <w:t xml:space="preserve">Urząd Pracy </w:t>
      </w:r>
      <w:r w:rsidRPr="00490A21">
        <w:rPr>
          <w:kern w:val="1"/>
          <w:sz w:val="22"/>
          <w:szCs w:val="22"/>
        </w:rPr>
        <w:t>w</w:t>
      </w:r>
      <w:r>
        <w:rPr>
          <w:kern w:val="1"/>
          <w:sz w:val="22"/>
          <w:szCs w:val="22"/>
        </w:rPr>
        <w:t xml:space="preserve"> …..</w:t>
      </w:r>
      <w:r w:rsidRPr="00490A21">
        <w:rPr>
          <w:kern w:val="1"/>
          <w:sz w:val="22"/>
          <w:szCs w:val="22"/>
        </w:rPr>
        <w:t>…</w:t>
      </w:r>
      <w:r>
        <w:rPr>
          <w:kern w:val="1"/>
          <w:sz w:val="22"/>
          <w:szCs w:val="22"/>
        </w:rPr>
        <w:t>.</w:t>
      </w:r>
      <w:r w:rsidRPr="00490A21">
        <w:rPr>
          <w:kern w:val="1"/>
          <w:sz w:val="22"/>
          <w:szCs w:val="22"/>
        </w:rPr>
        <w:t>……………………………………………………………..…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  <w:r w:rsidRPr="00490A21">
        <w:rPr>
          <w:kern w:val="1"/>
          <w:sz w:val="22"/>
          <w:szCs w:val="22"/>
        </w:rPr>
        <w:t xml:space="preserve">  pod nr….…………............................................................................................................................. 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2"/>
          <w:szCs w:val="22"/>
        </w:rPr>
      </w:pPr>
    </w:p>
    <w:p w:rsidR="00490A21" w:rsidRPr="00413008" w:rsidRDefault="00CF34D1" w:rsidP="00490A21">
      <w:pPr>
        <w:numPr>
          <w:ilvl w:val="0"/>
          <w:numId w:val="43"/>
        </w:numPr>
        <w:ind w:left="426"/>
        <w:jc w:val="both"/>
        <w:rPr>
          <w:sz w:val="22"/>
          <w:szCs w:val="22"/>
        </w:rPr>
      </w:pPr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="00490A21" w:rsidRPr="00413008">
        <w:rPr>
          <w:sz w:val="22"/>
          <w:szCs w:val="22"/>
        </w:rPr>
        <w:t>dysponuję kadrą o wymaganych w warunkach zamówienia na usługi społeczne, wykształceniu, kwalifikacjach i doświadczeniu</w:t>
      </w:r>
      <w:r w:rsidR="008633A9" w:rsidRPr="00413008">
        <w:rPr>
          <w:sz w:val="22"/>
          <w:szCs w:val="22"/>
        </w:rPr>
        <w:t xml:space="preserve">. </w:t>
      </w:r>
      <w:r w:rsidR="00413008" w:rsidRPr="00413008">
        <w:rPr>
          <w:sz w:val="22"/>
          <w:szCs w:val="22"/>
        </w:rPr>
        <w:t>Trenerzy prowadzący szkolenia posiadają wykształcenie wyższe/zawodowe lub certyfikaty/zaświadczenia/inn</w:t>
      </w:r>
      <w:bookmarkStart w:id="0" w:name="_GoBack"/>
      <w:bookmarkEnd w:id="0"/>
      <w:r w:rsidR="00413008" w:rsidRPr="00413008">
        <w:rPr>
          <w:sz w:val="22"/>
          <w:szCs w:val="22"/>
        </w:rPr>
        <w:t>e umożliwiające przeprowadzenie danego kursu oraz doświadczenie zawodowe, przy czym minimalne doświadczenie zawodowe w danej dziedzinie nie jest krótsze niż 2 lata.</w:t>
      </w:r>
    </w:p>
    <w:p w:rsidR="009C2129" w:rsidRDefault="009C2129" w:rsidP="009C2129">
      <w:pPr>
        <w:ind w:left="426"/>
        <w:jc w:val="both"/>
        <w:rPr>
          <w:sz w:val="22"/>
          <w:szCs w:val="22"/>
        </w:rPr>
      </w:pPr>
    </w:p>
    <w:p w:rsidR="009C2129" w:rsidRPr="00413008" w:rsidRDefault="009C2129" w:rsidP="00413008">
      <w:pPr>
        <w:pStyle w:val="Akapitzlist"/>
        <w:numPr>
          <w:ilvl w:val="0"/>
          <w:numId w:val="43"/>
        </w:numPr>
        <w:ind w:left="426"/>
        <w:jc w:val="both"/>
        <w:rPr>
          <w:sz w:val="22"/>
          <w:szCs w:val="22"/>
        </w:rPr>
      </w:pPr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Pr="00413008">
        <w:rPr>
          <w:sz w:val="22"/>
          <w:szCs w:val="22"/>
          <w:u w:val="single"/>
        </w:rPr>
        <w:t>zatrudniam/zatrudnię</w:t>
      </w:r>
      <w:r w:rsidRPr="00413008">
        <w:rPr>
          <w:sz w:val="22"/>
          <w:szCs w:val="22"/>
        </w:rPr>
        <w:t xml:space="preserve"> przy wykonywaniu usługi co najmniej 1 osobę tj. pracownika administracyjno-biurowego lub opiekuna merytorycznego szkolenia na podstawie zawartej z nią umowy o pracę lub spółdzielczej umowy o pracę/</w:t>
      </w:r>
      <w:r w:rsidRPr="00413008">
        <w:rPr>
          <w:b/>
          <w:sz w:val="22"/>
          <w:szCs w:val="22"/>
        </w:rPr>
        <w:t>oświadczam,</w:t>
      </w:r>
      <w:r w:rsidRPr="00413008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413008">
        <w:rPr>
          <w:sz w:val="22"/>
          <w:szCs w:val="22"/>
          <w:u w:val="single"/>
        </w:rPr>
        <w:t>WZNUS</w:t>
      </w:r>
      <w:r w:rsidRPr="00413008">
        <w:rPr>
          <w:b/>
          <w:sz w:val="22"/>
          <w:szCs w:val="22"/>
          <w:u w:val="single"/>
        </w:rPr>
        <w:t xml:space="preserve">  (niepotrzebne skreślić).</w:t>
      </w:r>
    </w:p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69" w:rsidRDefault="00CD4D69">
      <w:r>
        <w:separator/>
      </w:r>
    </w:p>
  </w:endnote>
  <w:endnote w:type="continuationSeparator" w:id="0">
    <w:p w:rsidR="00CD4D69" w:rsidRDefault="00CD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ZWK.PPiW.271.3</w:t>
    </w:r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69" w:rsidRDefault="00CD4D69">
      <w:r>
        <w:separator/>
      </w:r>
    </w:p>
  </w:footnote>
  <w:footnote w:type="continuationSeparator" w:id="0">
    <w:p w:rsidR="00CD4D69" w:rsidRDefault="00CD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6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6"/>
  </w:num>
  <w:num w:numId="5">
    <w:abstractNumId w:val="1"/>
  </w:num>
  <w:num w:numId="6">
    <w:abstractNumId w:val="40"/>
  </w:num>
  <w:num w:numId="7">
    <w:abstractNumId w:val="4"/>
  </w:num>
  <w:num w:numId="8">
    <w:abstractNumId w:val="21"/>
  </w:num>
  <w:num w:numId="9">
    <w:abstractNumId w:val="41"/>
  </w:num>
  <w:num w:numId="10">
    <w:abstractNumId w:val="33"/>
  </w:num>
  <w:num w:numId="11">
    <w:abstractNumId w:val="23"/>
  </w:num>
  <w:num w:numId="12">
    <w:abstractNumId w:val="18"/>
  </w:num>
  <w:num w:numId="13">
    <w:abstractNumId w:val="20"/>
  </w:num>
  <w:num w:numId="14">
    <w:abstractNumId w:val="31"/>
  </w:num>
  <w:num w:numId="15">
    <w:abstractNumId w:val="7"/>
  </w:num>
  <w:num w:numId="16">
    <w:abstractNumId w:val="24"/>
  </w:num>
  <w:num w:numId="17">
    <w:abstractNumId w:val="10"/>
  </w:num>
  <w:num w:numId="18">
    <w:abstractNumId w:val="36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2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6"/>
  </w:num>
  <w:num w:numId="31">
    <w:abstractNumId w:val="17"/>
  </w:num>
  <w:num w:numId="32">
    <w:abstractNumId w:val="0"/>
  </w:num>
  <w:num w:numId="33">
    <w:abstractNumId w:val="11"/>
  </w:num>
  <w:num w:numId="34">
    <w:abstractNumId w:val="29"/>
  </w:num>
  <w:num w:numId="35">
    <w:abstractNumId w:val="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4"/>
  </w:num>
  <w:num w:numId="39">
    <w:abstractNumId w:val="30"/>
  </w:num>
  <w:num w:numId="40">
    <w:abstractNumId w:val="32"/>
  </w:num>
  <w:num w:numId="41">
    <w:abstractNumId w:val="2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7"/>
  </w:num>
  <w:num w:numId="43">
    <w:abstractNumId w:val="2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17C86"/>
    <w:rsid w:val="0002111F"/>
    <w:rsid w:val="0004043C"/>
    <w:rsid w:val="00047271"/>
    <w:rsid w:val="00054FAC"/>
    <w:rsid w:val="0008053E"/>
    <w:rsid w:val="000868CF"/>
    <w:rsid w:val="00087CCE"/>
    <w:rsid w:val="000A3665"/>
    <w:rsid w:val="000B6458"/>
    <w:rsid w:val="000E6F0A"/>
    <w:rsid w:val="00124A62"/>
    <w:rsid w:val="001A571C"/>
    <w:rsid w:val="001D6590"/>
    <w:rsid w:val="00203A6B"/>
    <w:rsid w:val="0020528F"/>
    <w:rsid w:val="002179E3"/>
    <w:rsid w:val="00264C57"/>
    <w:rsid w:val="002A1934"/>
    <w:rsid w:val="002C0612"/>
    <w:rsid w:val="002E7CB8"/>
    <w:rsid w:val="003506BD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5058BD"/>
    <w:rsid w:val="005107E1"/>
    <w:rsid w:val="005207E4"/>
    <w:rsid w:val="0057320F"/>
    <w:rsid w:val="00582DE6"/>
    <w:rsid w:val="005A491A"/>
    <w:rsid w:val="005E12CB"/>
    <w:rsid w:val="00613400"/>
    <w:rsid w:val="00641F39"/>
    <w:rsid w:val="00652339"/>
    <w:rsid w:val="00685515"/>
    <w:rsid w:val="00686808"/>
    <w:rsid w:val="006C0177"/>
    <w:rsid w:val="006D265A"/>
    <w:rsid w:val="006F06FF"/>
    <w:rsid w:val="00723415"/>
    <w:rsid w:val="00754209"/>
    <w:rsid w:val="00784305"/>
    <w:rsid w:val="007A29CC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E66CB"/>
    <w:rsid w:val="008F08C9"/>
    <w:rsid w:val="008F65B0"/>
    <w:rsid w:val="0092458D"/>
    <w:rsid w:val="0093031D"/>
    <w:rsid w:val="009403AF"/>
    <w:rsid w:val="009507AD"/>
    <w:rsid w:val="00952D5A"/>
    <w:rsid w:val="00965812"/>
    <w:rsid w:val="009756B8"/>
    <w:rsid w:val="00984D6E"/>
    <w:rsid w:val="00986B24"/>
    <w:rsid w:val="009A66D1"/>
    <w:rsid w:val="009B4DA5"/>
    <w:rsid w:val="009C2129"/>
    <w:rsid w:val="009C46E9"/>
    <w:rsid w:val="009C5192"/>
    <w:rsid w:val="00A243F8"/>
    <w:rsid w:val="00A27B4D"/>
    <w:rsid w:val="00A6390E"/>
    <w:rsid w:val="00A85433"/>
    <w:rsid w:val="00AC291B"/>
    <w:rsid w:val="00AC56BA"/>
    <w:rsid w:val="00B3698B"/>
    <w:rsid w:val="00B73F5F"/>
    <w:rsid w:val="00B83DCA"/>
    <w:rsid w:val="00B96B44"/>
    <w:rsid w:val="00BF0E51"/>
    <w:rsid w:val="00BF7E73"/>
    <w:rsid w:val="00C33394"/>
    <w:rsid w:val="00C57E83"/>
    <w:rsid w:val="00C670B8"/>
    <w:rsid w:val="00C70037"/>
    <w:rsid w:val="00C71F42"/>
    <w:rsid w:val="00C80692"/>
    <w:rsid w:val="00C8456C"/>
    <w:rsid w:val="00C92A08"/>
    <w:rsid w:val="00CB19B9"/>
    <w:rsid w:val="00CB451E"/>
    <w:rsid w:val="00CD4D69"/>
    <w:rsid w:val="00CF34D1"/>
    <w:rsid w:val="00D06C56"/>
    <w:rsid w:val="00D22BFA"/>
    <w:rsid w:val="00D24948"/>
    <w:rsid w:val="00D7206E"/>
    <w:rsid w:val="00D7394E"/>
    <w:rsid w:val="00DD3E5D"/>
    <w:rsid w:val="00DD617B"/>
    <w:rsid w:val="00DE0C01"/>
    <w:rsid w:val="00DF4CAD"/>
    <w:rsid w:val="00E07315"/>
    <w:rsid w:val="00E1577A"/>
    <w:rsid w:val="00E437CB"/>
    <w:rsid w:val="00E72600"/>
    <w:rsid w:val="00E80C01"/>
    <w:rsid w:val="00E9025E"/>
    <w:rsid w:val="00EB23D2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E2AD5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15</cp:revision>
  <cp:lastPrinted>2015-10-22T12:51:00Z</cp:lastPrinted>
  <dcterms:created xsi:type="dcterms:W3CDTF">2016-08-29T07:14:00Z</dcterms:created>
  <dcterms:modified xsi:type="dcterms:W3CDTF">2018-01-17T12:45:00Z</dcterms:modified>
</cp:coreProperties>
</file>