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 xml:space="preserve">do </w:t>
      </w:r>
      <w:proofErr w:type="spellStart"/>
      <w:r w:rsidRPr="00996CE4">
        <w:rPr>
          <w:rFonts w:ascii="Times New Roman" w:hAnsi="Times New Roman"/>
        </w:rPr>
        <w:t>SIWZ</w:t>
      </w:r>
      <w:proofErr w:type="spellEnd"/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 xml:space="preserve">ustawy </w:t>
      </w:r>
      <w:proofErr w:type="spellStart"/>
      <w:r w:rsidRPr="00996CE4">
        <w:rPr>
          <w:rFonts w:ascii="Times New Roman" w:eastAsia="Times New Roman" w:hAnsi="Times New Roman"/>
          <w:b/>
          <w:u w:val="single"/>
          <w:lang w:eastAsia="pl-PL"/>
        </w:rPr>
        <w:t>Pzp</w:t>
      </w:r>
      <w:proofErr w:type="spellEnd"/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996CE4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996CE4" w:rsidRPr="00996CE4">
        <w:rPr>
          <w:rFonts w:ascii="Times New Roman" w:eastAsia="Times New Roman" w:hAnsi="Times New Roman"/>
          <w:b/>
          <w:bCs/>
          <w:lang w:eastAsia="pl-PL"/>
        </w:rPr>
        <w:t>„</w:t>
      </w:r>
      <w:r w:rsidR="00996CE4" w:rsidRPr="00996CE4">
        <w:rPr>
          <w:rFonts w:ascii="Times New Roman" w:eastAsia="Times New Roman" w:hAnsi="Times New Roman"/>
          <w:bCs/>
          <w:lang w:eastAsia="pl-PL"/>
        </w:rPr>
        <w:t>REWALORYZACJ</w:t>
      </w:r>
      <w:r w:rsidR="00996CE4" w:rsidRPr="00996CE4">
        <w:rPr>
          <w:rFonts w:ascii="Times New Roman" w:eastAsia="TimesNewRoman,Bold" w:hAnsi="Times New Roman"/>
          <w:bCs/>
          <w:lang w:eastAsia="pl-PL"/>
        </w:rPr>
        <w:t xml:space="preserve">Ę </w:t>
      </w:r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ZABYTKOWEGO PARKU PRZYPAŁACOWEGO W </w:t>
      </w:r>
      <w:proofErr w:type="spellStart"/>
      <w:r w:rsidR="00996CE4" w:rsidRPr="00996CE4">
        <w:rPr>
          <w:rFonts w:ascii="Times New Roman" w:eastAsia="Times New Roman" w:hAnsi="Times New Roman"/>
          <w:bCs/>
          <w:lang w:eastAsia="pl-PL"/>
        </w:rPr>
        <w:t>NOSOWIE</w:t>
      </w:r>
      <w:proofErr w:type="spellEnd"/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 – SEKTOR B”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D658C7" w:rsidRPr="00996CE4">
        <w:rPr>
          <w:rFonts w:ascii="Times New Roman" w:eastAsia="Times New Roman" w:hAnsi="Times New Roman"/>
          <w:lang w:eastAsia="pl-PL"/>
        </w:rPr>
        <w:br/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8"/>
      <w:footerReference w:type="first" r:id="rId9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7A" w:rsidRDefault="0078307A" w:rsidP="00996CE4">
      <w:pPr>
        <w:spacing w:after="0" w:line="240" w:lineRule="auto"/>
      </w:pPr>
      <w:r>
        <w:separator/>
      </w:r>
    </w:p>
  </w:endnote>
  <w:endnote w:type="continuationSeparator" w:id="0">
    <w:p w:rsidR="0078307A" w:rsidRDefault="0078307A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7775"/>
      <w:docPartObj>
        <w:docPartGallery w:val="Page Numbers (Bottom of Page)"/>
        <w:docPartUnique/>
      </w:docPartObj>
    </w:sdtPr>
    <w:sdtEndPr/>
    <w:sdtContent>
      <w:p w:rsidR="00996CE4" w:rsidRDefault="00996C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8FA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7A" w:rsidRDefault="0078307A" w:rsidP="00996CE4">
      <w:pPr>
        <w:spacing w:after="0" w:line="240" w:lineRule="auto"/>
      </w:pPr>
      <w:r>
        <w:separator/>
      </w:r>
    </w:p>
  </w:footnote>
  <w:footnote w:type="continuationSeparator" w:id="0">
    <w:p w:rsidR="0078307A" w:rsidRDefault="0078307A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27" w:rsidRPr="00063327" w:rsidRDefault="00EA38FA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>
      <w:rPr>
        <w:rFonts w:ascii="Times New Roman" w:eastAsia="Times New Roman" w:hAnsi="Times New Roman"/>
        <w:b/>
        <w:lang w:eastAsia="pl-PL"/>
      </w:rPr>
      <w:t>ZWK.SZP.271.6</w:t>
    </w:r>
    <w:r w:rsidR="00063327" w:rsidRPr="00063327">
      <w:rPr>
        <w:rFonts w:ascii="Times New Roman" w:eastAsia="Times New Roman" w:hAnsi="Times New Roman"/>
        <w:b/>
        <w:lang w:eastAsia="pl-PL"/>
      </w:rPr>
      <w:t>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310247"/>
    <w:rsid w:val="00343BE0"/>
    <w:rsid w:val="0044736B"/>
    <w:rsid w:val="0078307A"/>
    <w:rsid w:val="00996CE4"/>
    <w:rsid w:val="00A355F6"/>
    <w:rsid w:val="00C17BCE"/>
    <w:rsid w:val="00D658C7"/>
    <w:rsid w:val="00D94F34"/>
    <w:rsid w:val="00DD233A"/>
    <w:rsid w:val="00E1542E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8</cp:revision>
  <dcterms:created xsi:type="dcterms:W3CDTF">2017-03-14T08:25:00Z</dcterms:created>
  <dcterms:modified xsi:type="dcterms:W3CDTF">2017-04-11T06:31:00Z</dcterms:modified>
</cp:coreProperties>
</file>